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CAF3E" w14:textId="77777777" w:rsidR="00A24EC5" w:rsidRDefault="00A24EC5" w:rsidP="00A24EC5">
      <w:pPr>
        <w:rPr>
          <w:b/>
          <w:bCs/>
          <w:u w:val="single"/>
        </w:rPr>
      </w:pPr>
    </w:p>
    <w:p w14:paraId="5687FEFE" w14:textId="2E6846FF" w:rsidR="00A24EC5" w:rsidRPr="00A65A00" w:rsidRDefault="00A24EC5" w:rsidP="00A24EC5">
      <w:pPr>
        <w:rPr>
          <w:b/>
          <w:bCs/>
          <w:u w:val="single"/>
        </w:rPr>
      </w:pPr>
      <w:r>
        <w:rPr>
          <w:b/>
          <w:bCs/>
          <w:u w:val="single"/>
        </w:rPr>
        <w:t>Website Blog</w:t>
      </w:r>
      <w:r w:rsidRPr="00A65A00">
        <w:rPr>
          <w:b/>
          <w:bCs/>
          <w:u w:val="single"/>
        </w:rPr>
        <w:t xml:space="preserve"> for </w:t>
      </w:r>
      <w:r>
        <w:rPr>
          <w:b/>
          <w:bCs/>
          <w:u w:val="single"/>
        </w:rPr>
        <w:t xml:space="preserve">Stakeholders for </w:t>
      </w:r>
      <w:r w:rsidRPr="00A65A00">
        <w:rPr>
          <w:b/>
          <w:bCs/>
          <w:u w:val="single"/>
        </w:rPr>
        <w:t>Click</w:t>
      </w:r>
    </w:p>
    <w:p w14:paraId="1BAC4D9F" w14:textId="3C2A8329" w:rsidR="00A6519B" w:rsidRDefault="00A6519B" w:rsidP="00A6519B">
      <w:pPr>
        <w:rPr>
          <w:b/>
          <w:bCs/>
          <w:u w:val="single"/>
        </w:rPr>
      </w:pPr>
    </w:p>
    <w:p w14:paraId="45F690CA" w14:textId="7CD68AEF" w:rsidR="00A6519B" w:rsidRPr="00A6519B" w:rsidRDefault="00A6519B" w:rsidP="00A6519B">
      <w:r>
        <w:t xml:space="preserve">---- </w:t>
      </w:r>
      <w:r w:rsidRPr="00A6519B">
        <w:t>Start</w:t>
      </w:r>
      <w:r>
        <w:t xml:space="preserve"> ----</w:t>
      </w:r>
    </w:p>
    <w:p w14:paraId="0D565A0C" w14:textId="77777777" w:rsidR="00A6519B" w:rsidRDefault="00A6519B" w:rsidP="00A6519B">
      <w:pPr>
        <w:rPr>
          <w:b/>
          <w:bCs/>
          <w:u w:val="single"/>
        </w:rPr>
      </w:pPr>
    </w:p>
    <w:p w14:paraId="7A9A4678" w14:textId="77777777" w:rsidR="00A24EC5" w:rsidRDefault="00A24EC5" w:rsidP="00A24EC5"/>
    <w:p w14:paraId="0B8E5D70" w14:textId="38099E1B" w:rsidR="00A24EC5" w:rsidRDefault="00A24EC5" w:rsidP="00A24EC5">
      <w:r w:rsidRPr="00A65A00">
        <w:t xml:space="preserve">We are excited to </w:t>
      </w:r>
      <w:r w:rsidR="006C528C">
        <w:t>share</w:t>
      </w:r>
      <w:r w:rsidRPr="00A65A00">
        <w:t xml:space="preserve"> a significant step forward in our commitment to providing the highest quality care service. As part of our dedication to continuous improvement, we have partnered with Grey Matter Learning to access their Click eLearning platform. </w:t>
      </w:r>
      <w:r>
        <w:t>Access to Click means</w:t>
      </w:r>
      <w:r w:rsidRPr="00A65A00">
        <w:t xml:space="preserve"> staff </w:t>
      </w:r>
      <w:r>
        <w:t>can now enjoy</w:t>
      </w:r>
      <w:r w:rsidRPr="00A65A00">
        <w:t xml:space="preserve"> cutting-edge </w:t>
      </w:r>
      <w:r>
        <w:t>training</w:t>
      </w:r>
      <w:r w:rsidRPr="00A65A00">
        <w:t xml:space="preserve">, </w:t>
      </w:r>
      <w:r>
        <w:t>including 13</w:t>
      </w:r>
      <w:r w:rsidR="00B95043">
        <w:t>0</w:t>
      </w:r>
      <w:r>
        <w:t xml:space="preserve">+ </w:t>
      </w:r>
      <w:hyperlink r:id="rId7" w:history="1">
        <w:r w:rsidRPr="00CC7102">
          <w:rPr>
            <w:rStyle w:val="Hyperlink"/>
          </w:rPr>
          <w:t>health and social care courses</w:t>
        </w:r>
      </w:hyperlink>
      <w:r>
        <w:t xml:space="preserve">, </w:t>
      </w:r>
      <w:r w:rsidRPr="00A65A00">
        <w:t>ensuring they remain at the forefront of their field</w:t>
      </w:r>
      <w:r>
        <w:t>.</w:t>
      </w:r>
    </w:p>
    <w:p w14:paraId="6FA33E44" w14:textId="77777777" w:rsidR="00A24EC5" w:rsidRPr="00A65A00" w:rsidRDefault="00A24EC5" w:rsidP="00A24EC5"/>
    <w:p w14:paraId="6498B9D3" w14:textId="77777777" w:rsidR="00A24EC5" w:rsidRPr="00A65A00" w:rsidRDefault="00A24EC5" w:rsidP="00A24EC5">
      <w:pPr>
        <w:rPr>
          <w:b/>
          <w:bCs/>
        </w:rPr>
      </w:pPr>
      <w:r w:rsidRPr="00A65A00">
        <w:rPr>
          <w:b/>
          <w:bCs/>
        </w:rPr>
        <w:t>How This Benefits You - Our Valued Care Service Users:</w:t>
      </w:r>
    </w:p>
    <w:p w14:paraId="521DCF0F" w14:textId="04BB1A28" w:rsidR="00A24EC5" w:rsidRDefault="00A24EC5" w:rsidP="00A24EC5">
      <w:r w:rsidRPr="00A65A00">
        <w:t xml:space="preserve">At </w:t>
      </w:r>
      <w:r w:rsidRPr="00A65A00">
        <w:rPr>
          <w:color w:val="FF0000"/>
        </w:rPr>
        <w:t>[</w:t>
      </w:r>
      <w:r>
        <w:rPr>
          <w:color w:val="FF0000"/>
        </w:rPr>
        <w:t>Insert your organisation’s name here</w:t>
      </w:r>
      <w:r w:rsidRPr="00A65A00">
        <w:rPr>
          <w:color w:val="FF0000"/>
        </w:rPr>
        <w:t>]</w:t>
      </w:r>
      <w:r w:rsidRPr="00A65A00">
        <w:t>, we recogni</w:t>
      </w:r>
      <w:r>
        <w:t>s</w:t>
      </w:r>
      <w:r w:rsidRPr="00A65A00">
        <w:t>e that our commitment to quality care directly impacts your wellbeing and overall experience</w:t>
      </w:r>
      <w:r>
        <w:t xml:space="preserve"> of our service</w:t>
      </w:r>
      <w:r w:rsidRPr="00A65A00">
        <w:t xml:space="preserve">. By investing in our staff's continuous training and development, we are enhancing our ability to provide </w:t>
      </w:r>
      <w:r>
        <w:t xml:space="preserve">an </w:t>
      </w:r>
      <w:r w:rsidRPr="00A65A00">
        <w:t>exceptional care</w:t>
      </w:r>
      <w:r>
        <w:t xml:space="preserve"> service.</w:t>
      </w:r>
    </w:p>
    <w:p w14:paraId="5C9D5282" w14:textId="77777777" w:rsidR="00A24EC5" w:rsidRDefault="00A24EC5" w:rsidP="00A24EC5"/>
    <w:p w14:paraId="1A7319D3" w14:textId="77777777" w:rsidR="00A24EC5" w:rsidRPr="00A65A00" w:rsidRDefault="00A24EC5" w:rsidP="00A24EC5">
      <w:pPr>
        <w:rPr>
          <w:b/>
          <w:bCs/>
        </w:rPr>
      </w:pPr>
      <w:r w:rsidRPr="00A65A00">
        <w:rPr>
          <w:b/>
          <w:bCs/>
        </w:rPr>
        <w:t>Here's how this initiative benefits you:</w:t>
      </w:r>
      <w:r w:rsidRPr="00A65A00">
        <w:rPr>
          <w:b/>
          <w:bCs/>
        </w:rPr>
        <w:br/>
      </w:r>
    </w:p>
    <w:p w14:paraId="4CB269E6" w14:textId="77777777" w:rsidR="00A24EC5" w:rsidRPr="00A65A00" w:rsidRDefault="00A24EC5" w:rsidP="00A24EC5">
      <w:pPr>
        <w:pStyle w:val="ListParagraph"/>
        <w:numPr>
          <w:ilvl w:val="0"/>
          <w:numId w:val="2"/>
        </w:numPr>
      </w:pPr>
      <w:r w:rsidRPr="00CC7102">
        <w:rPr>
          <w:b/>
          <w:bCs/>
        </w:rPr>
        <w:t>Enhanced Safety:</w:t>
      </w:r>
      <w:r w:rsidRPr="00A65A00">
        <w:t xml:space="preserve"> Regular training ensures that our staff </w:t>
      </w:r>
      <w:r>
        <w:t>are</w:t>
      </w:r>
      <w:r w:rsidRPr="00A65A00">
        <w:t xml:space="preserve"> well-versed in the latest safety protocols, minimi</w:t>
      </w:r>
      <w:r>
        <w:t>s</w:t>
      </w:r>
      <w:r w:rsidRPr="00A65A00">
        <w:t xml:space="preserve">ing potential risks and creating a secure environment for </w:t>
      </w:r>
      <w:r>
        <w:t>care receivers</w:t>
      </w:r>
      <w:r w:rsidRPr="00A65A00">
        <w:t>.</w:t>
      </w:r>
    </w:p>
    <w:p w14:paraId="739589DF" w14:textId="77777777" w:rsidR="00A24EC5" w:rsidRPr="00A65A00" w:rsidRDefault="00A24EC5" w:rsidP="00A24EC5">
      <w:pPr>
        <w:pStyle w:val="ListParagraph"/>
        <w:numPr>
          <w:ilvl w:val="0"/>
          <w:numId w:val="2"/>
        </w:numPr>
      </w:pPr>
      <w:r w:rsidRPr="00CC7102">
        <w:rPr>
          <w:b/>
          <w:bCs/>
        </w:rPr>
        <w:t>Up-to-Date Practices:</w:t>
      </w:r>
      <w:r w:rsidRPr="00A65A00">
        <w:t xml:space="preserve"> With access to the latest industry insights and best practices, our staff can deliver care that aligns with the most current standards, promoting better health outcomes.</w:t>
      </w:r>
    </w:p>
    <w:p w14:paraId="4AD730BD" w14:textId="77777777" w:rsidR="00A24EC5" w:rsidRPr="00A65A00" w:rsidRDefault="00A24EC5" w:rsidP="00A24EC5">
      <w:pPr>
        <w:pStyle w:val="ListParagraph"/>
        <w:numPr>
          <w:ilvl w:val="0"/>
          <w:numId w:val="2"/>
        </w:numPr>
      </w:pPr>
      <w:r w:rsidRPr="00CC7102">
        <w:rPr>
          <w:b/>
          <w:bCs/>
        </w:rPr>
        <w:t>Empathy and Compassion:</w:t>
      </w:r>
      <w:r w:rsidRPr="00A65A00">
        <w:t xml:space="preserve"> Continuous learning not only enhances technical skills but also fosters a culture of empathy and compassion among our staff. This, in turn, ensures you receive care with a human touch, based on understanding and respect.</w:t>
      </w:r>
    </w:p>
    <w:p w14:paraId="3C759EE6" w14:textId="76BEEE00" w:rsidR="00A24EC5" w:rsidRPr="00A65A00" w:rsidRDefault="00A24EC5" w:rsidP="00A24EC5">
      <w:pPr>
        <w:pStyle w:val="ListParagraph"/>
        <w:numPr>
          <w:ilvl w:val="0"/>
          <w:numId w:val="2"/>
        </w:numPr>
      </w:pPr>
      <w:r w:rsidRPr="00CC7102">
        <w:rPr>
          <w:b/>
          <w:bCs/>
        </w:rPr>
        <w:t>Tailored Care:</w:t>
      </w:r>
      <w:r w:rsidRPr="00A65A00">
        <w:t xml:space="preserve"> Everyone’s needs are unique, and through ongoing training, our staff can adapt their care approaches to cater to your specific requirements effectively.</w:t>
      </w:r>
    </w:p>
    <w:p w14:paraId="075DA80A" w14:textId="334E3154" w:rsidR="00A24EC5" w:rsidRPr="00A65A00" w:rsidRDefault="00A24EC5" w:rsidP="00A24EC5">
      <w:pPr>
        <w:pStyle w:val="ListParagraph"/>
        <w:numPr>
          <w:ilvl w:val="0"/>
          <w:numId w:val="2"/>
        </w:numPr>
      </w:pPr>
      <w:r w:rsidRPr="00CC7102">
        <w:rPr>
          <w:b/>
          <w:bCs/>
        </w:rPr>
        <w:t>Holistic Wellbeing:</w:t>
      </w:r>
      <w:r w:rsidRPr="00A65A00">
        <w:t xml:space="preserve"> Our commitment to learning encompass</w:t>
      </w:r>
      <w:r>
        <w:t>es</w:t>
      </w:r>
      <w:r w:rsidRPr="00A65A00">
        <w:t xml:space="preserve"> topics such as mental health, communication, and </w:t>
      </w:r>
      <w:r>
        <w:t>person</w:t>
      </w:r>
      <w:r w:rsidRPr="00A65A00">
        <w:t>-</w:t>
      </w:r>
      <w:proofErr w:type="spellStart"/>
      <w:r w:rsidRPr="00A65A00">
        <w:t>c</w:t>
      </w:r>
      <w:r w:rsidR="00B95043">
        <w:t>e</w:t>
      </w:r>
      <w:r w:rsidRPr="00A65A00">
        <w:t>ntered</w:t>
      </w:r>
      <w:proofErr w:type="spellEnd"/>
      <w:r w:rsidRPr="00A65A00">
        <w:t xml:space="preserve"> care. This holistic approach promotes your overall wellbeing and satisfaction with our services.</w:t>
      </w:r>
      <w:r>
        <w:br/>
      </w:r>
    </w:p>
    <w:p w14:paraId="2F0429E0" w14:textId="77777777" w:rsidR="00A24EC5" w:rsidRPr="00A65A00" w:rsidRDefault="00A24EC5" w:rsidP="00A24EC5">
      <w:r w:rsidRPr="00A65A00">
        <w:t>Together, we strive to create a nurturing environment where quality of care and compassion intertwine to improve lives.</w:t>
      </w:r>
    </w:p>
    <w:p w14:paraId="18946BC2" w14:textId="10F6B9B6" w:rsidR="00A6519B" w:rsidRDefault="00A6519B"/>
    <w:p w14:paraId="643F327D" w14:textId="201F1490" w:rsidR="00A6519B" w:rsidRDefault="00A6519B">
      <w:r>
        <w:t>--- End ----</w:t>
      </w:r>
    </w:p>
    <w:sectPr w:rsidR="00A6519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38588" w14:textId="77777777" w:rsidR="00C1638B" w:rsidRDefault="00C1638B" w:rsidP="00FA293E">
      <w:r>
        <w:separator/>
      </w:r>
    </w:p>
  </w:endnote>
  <w:endnote w:type="continuationSeparator" w:id="0">
    <w:p w14:paraId="0004662D" w14:textId="77777777" w:rsidR="00C1638B" w:rsidRDefault="00C1638B" w:rsidP="00FA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C69C0" w14:textId="77777777" w:rsidR="00C1638B" w:rsidRDefault="00C1638B" w:rsidP="00FA293E">
      <w:r>
        <w:separator/>
      </w:r>
    </w:p>
  </w:footnote>
  <w:footnote w:type="continuationSeparator" w:id="0">
    <w:p w14:paraId="3F91FB5E" w14:textId="77777777" w:rsidR="00C1638B" w:rsidRDefault="00C1638B" w:rsidP="00FA2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0A63" w14:textId="6EE0E9B1" w:rsidR="00FA293E" w:rsidRDefault="00FA293E" w:rsidP="00FA293E">
    <w:pPr>
      <w:pStyle w:val="Header"/>
      <w:jc w:val="right"/>
    </w:pPr>
    <w:r>
      <w:rPr>
        <w:noProof/>
      </w:rPr>
      <w:drawing>
        <wp:inline distT="0" distB="0" distL="0" distR="0" wp14:anchorId="45721D44" wp14:editId="6AF1341D">
          <wp:extent cx="1641838" cy="633743"/>
          <wp:effectExtent l="0" t="0" r="0" b="1270"/>
          <wp:docPr id="1"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6816" cy="6549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3ED7"/>
    <w:multiLevelType w:val="hybridMultilevel"/>
    <w:tmpl w:val="E472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0A07CD"/>
    <w:multiLevelType w:val="hybridMultilevel"/>
    <w:tmpl w:val="4C7EE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021">
    <w:abstractNumId w:val="1"/>
  </w:num>
  <w:num w:numId="2" w16cid:durableId="449709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19B"/>
    <w:rsid w:val="006C528C"/>
    <w:rsid w:val="00A24EC5"/>
    <w:rsid w:val="00A6519B"/>
    <w:rsid w:val="00AF117D"/>
    <w:rsid w:val="00B95043"/>
    <w:rsid w:val="00C1638B"/>
    <w:rsid w:val="00FA2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2C91A7"/>
  <w15:chartTrackingRefBased/>
  <w15:docId w15:val="{3112B862-3DF0-8140-AFC8-8D8234CF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1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19B"/>
    <w:pPr>
      <w:ind w:left="720"/>
      <w:contextualSpacing/>
    </w:pPr>
  </w:style>
  <w:style w:type="character" w:styleId="Hyperlink">
    <w:name w:val="Hyperlink"/>
    <w:basedOn w:val="DefaultParagraphFont"/>
    <w:uiPriority w:val="99"/>
    <w:unhideWhenUsed/>
    <w:rsid w:val="00A6519B"/>
    <w:rPr>
      <w:color w:val="0563C1" w:themeColor="hyperlink"/>
      <w:u w:val="single"/>
    </w:rPr>
  </w:style>
  <w:style w:type="character" w:styleId="UnresolvedMention">
    <w:name w:val="Unresolved Mention"/>
    <w:basedOn w:val="DefaultParagraphFont"/>
    <w:uiPriority w:val="99"/>
    <w:semiHidden/>
    <w:unhideWhenUsed/>
    <w:rsid w:val="00A6519B"/>
    <w:rPr>
      <w:color w:val="605E5C"/>
      <w:shd w:val="clear" w:color="auto" w:fill="E1DFDD"/>
    </w:rPr>
  </w:style>
  <w:style w:type="paragraph" w:styleId="Header">
    <w:name w:val="header"/>
    <w:basedOn w:val="Normal"/>
    <w:link w:val="HeaderChar"/>
    <w:uiPriority w:val="99"/>
    <w:unhideWhenUsed/>
    <w:rsid w:val="00FA293E"/>
    <w:pPr>
      <w:tabs>
        <w:tab w:val="center" w:pos="4513"/>
        <w:tab w:val="right" w:pos="9026"/>
      </w:tabs>
    </w:pPr>
  </w:style>
  <w:style w:type="character" w:customStyle="1" w:styleId="HeaderChar">
    <w:name w:val="Header Char"/>
    <w:basedOn w:val="DefaultParagraphFont"/>
    <w:link w:val="Header"/>
    <w:uiPriority w:val="99"/>
    <w:rsid w:val="00FA293E"/>
  </w:style>
  <w:style w:type="paragraph" w:styleId="Footer">
    <w:name w:val="footer"/>
    <w:basedOn w:val="Normal"/>
    <w:link w:val="FooterChar"/>
    <w:uiPriority w:val="99"/>
    <w:unhideWhenUsed/>
    <w:rsid w:val="00FA293E"/>
    <w:pPr>
      <w:tabs>
        <w:tab w:val="center" w:pos="4513"/>
        <w:tab w:val="right" w:pos="9026"/>
      </w:tabs>
    </w:pPr>
  </w:style>
  <w:style w:type="character" w:customStyle="1" w:styleId="FooterChar">
    <w:name w:val="Footer Char"/>
    <w:basedOn w:val="DefaultParagraphFont"/>
    <w:link w:val="Footer"/>
    <w:uiPriority w:val="99"/>
    <w:rsid w:val="00FA2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reymatterlearning.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Pollock</dc:creator>
  <cp:keywords/>
  <dc:description/>
  <cp:lastModifiedBy>Sean Pollock</cp:lastModifiedBy>
  <cp:revision>2</cp:revision>
  <dcterms:created xsi:type="dcterms:W3CDTF">2023-08-01T09:56:00Z</dcterms:created>
  <dcterms:modified xsi:type="dcterms:W3CDTF">2023-08-01T09:56:00Z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106571-09df-45cd-a019-48965d9d601d_Enabled">
    <vt:lpwstr>true</vt:lpwstr>
  </property>
  <property fmtid="{D5CDD505-2E9C-101B-9397-08002B2CF9AE}" pid="3" name="MSIP_Label_24106571-09df-45cd-a019-48965d9d601d_SetDate">
    <vt:lpwstr>2023-07-31T14:52:44Z</vt:lpwstr>
  </property>
  <property fmtid="{D5CDD505-2E9C-101B-9397-08002B2CF9AE}" pid="4" name="MSIP_Label_24106571-09df-45cd-a019-48965d9d601d_Method">
    <vt:lpwstr>Standard</vt:lpwstr>
  </property>
  <property fmtid="{D5CDD505-2E9C-101B-9397-08002B2CF9AE}" pid="5" name="MSIP_Label_24106571-09df-45cd-a019-48965d9d601d_Name">
    <vt:lpwstr>General</vt:lpwstr>
  </property>
  <property fmtid="{D5CDD505-2E9C-101B-9397-08002B2CF9AE}" pid="6" name="MSIP_Label_24106571-09df-45cd-a019-48965d9d601d_SiteId">
    <vt:lpwstr>ce9d0c67-4e6d-43aa-95ab-ec9460c5b570</vt:lpwstr>
  </property>
  <property fmtid="{D5CDD505-2E9C-101B-9397-08002B2CF9AE}" pid="7" name="MSIP_Label_24106571-09df-45cd-a019-48965d9d601d_ActionId">
    <vt:lpwstr>ba856d5d-17e8-432c-806b-c851b9649b3d</vt:lpwstr>
  </property>
  <property fmtid="{D5CDD505-2E9C-101B-9397-08002B2CF9AE}" pid="8" name="MSIP_Label_24106571-09df-45cd-a019-48965d9d601d_ContentBits">
    <vt:lpwstr>0</vt:lpwstr>
  </property>
</Properties>
</file>